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Dragi učenec/ učenka!</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Zaradi epidemije si primoran/a  ostati doma. Da boš ostal/a v dobri učni kondiciji in naučenega ne boš pozabil/a, ti pošiljam  navodila, kaj lahko narediš sam/a. </w:t>
      </w:r>
      <w:r w:rsidDel="00000000" w:rsidR="00000000" w:rsidRPr="00000000">
        <w:rPr>
          <w:rFonts w:ascii="Times New Roman" w:cs="Times New Roman" w:eastAsia="Times New Roman" w:hAnsi="Times New Roman"/>
          <w:b w:val="1"/>
          <w:sz w:val="24"/>
          <w:szCs w:val="24"/>
          <w:rtl w:val="0"/>
        </w:rPr>
        <w:t xml:space="preserve">Snov si poljubno razdeli na dva tedna.</w:t>
      </w:r>
    </w:p>
    <w:p w:rsidR="00000000" w:rsidDel="00000000" w:rsidP="00000000" w:rsidRDefault="00000000" w:rsidRPr="00000000" w14:paraId="0000000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SLOVENŠČINA</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delovnem zvezku</w:t>
      </w:r>
      <w:r w:rsidDel="00000000" w:rsidR="00000000" w:rsidRPr="00000000">
        <w:rPr>
          <w:rFonts w:ascii="Times New Roman" w:cs="Times New Roman" w:eastAsia="Times New Roman" w:hAnsi="Times New Roman"/>
          <w:sz w:val="24"/>
          <w:szCs w:val="24"/>
          <w:rtl w:val="0"/>
        </w:rPr>
        <w:t xml:space="preserve"> 2. del reši naloge na straneh ŽABE NE PRIDEJO DO CILJA 42, 43;NA EKSKURZIJI 46, 47,NARCISA 48, JURE, JURČEK 49; SPOZNALI SMO, PREVERIM SVOJE ZNANJE 50, 51; VARČUJEMO 52, 53; SKRB ZA ZDRAVJE 54, 55, 56;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berilu</w:t>
      </w:r>
      <w:r w:rsidDel="00000000" w:rsidR="00000000" w:rsidRPr="00000000">
        <w:rPr>
          <w:rFonts w:ascii="Times New Roman" w:cs="Times New Roman" w:eastAsia="Times New Roman" w:hAnsi="Times New Roman"/>
          <w:sz w:val="24"/>
          <w:szCs w:val="24"/>
          <w:rtl w:val="0"/>
        </w:rPr>
        <w:t xml:space="preserve"> preberi POPRAVLJALNICA IGRAČ strani 44, 45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MOJ DEŽNIK JE LAHKO BALON strani 42, 43</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DVA ZMERJAVCA, strani 34, 35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KAJ SEM PRISLUŽIL, strani 36, 37 (nauči se besedilo)</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DOMIŠLJIJA, strani 40, 41</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JURE KVAK KVAK, strani 36, 37</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Priporočljivo je, da prebrano po svojih sposobnostih tudi osmisliš (ZVEZEK ZA SLO, BRALNI LIST). Sproti ti bom poslala tudi vprašanja za obnovo snovi ali naloge za poglabljanje literarno teoretskih občutkov. Naloge piši in rešuj v SLO zvezek.</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POIŠČI KNJIGE IZ DOMAČE KNJIŽNICE IN BERI ČIMVEČ!</w:t>
      </w:r>
    </w:p>
    <w:p w:rsidR="00000000" w:rsidDel="00000000" w:rsidP="00000000" w:rsidRDefault="00000000" w:rsidRPr="00000000" w14:paraId="0000000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MATEMATIKA</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delovnem zvezku </w:t>
      </w:r>
      <w:r w:rsidDel="00000000" w:rsidR="00000000" w:rsidRPr="00000000">
        <w:rPr>
          <w:rFonts w:ascii="Times New Roman" w:cs="Times New Roman" w:eastAsia="Times New Roman" w:hAnsi="Times New Roman"/>
          <w:sz w:val="24"/>
          <w:szCs w:val="24"/>
          <w:rtl w:val="0"/>
        </w:rPr>
        <w:t xml:space="preserve">2. del reši naloge na straneh 100; 101, 102, 103, 104, 105; 106, 107, 108; 109; TELESA, UČIM SE UČITI, LIKI, REŠI, SAJ ZMOREŠ, PREVERIM SVOJE ZNANJE, MISELNI OREHI.</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boš rešil DZ, ti bom tokom tega tedna začela pošiljati še zapise za v MAT zvezek.</w:t>
      </w:r>
    </w:p>
    <w:p w:rsidR="00000000" w:rsidDel="00000000" w:rsidP="00000000" w:rsidRDefault="00000000" w:rsidRPr="00000000" w14:paraId="00000010">
      <w:pPr>
        <w:rPr/>
      </w:pPr>
      <w:r w:rsidDel="00000000" w:rsidR="00000000" w:rsidRPr="00000000">
        <w:rPr>
          <w:rFonts w:ascii="Times New Roman" w:cs="Times New Roman" w:eastAsia="Times New Roman" w:hAnsi="Times New Roman"/>
          <w:sz w:val="24"/>
          <w:szCs w:val="24"/>
          <w:rtl w:val="0"/>
        </w:rPr>
        <w:t xml:space="preserve">Rešuj naloge poštevanke na </w:t>
      </w:r>
      <w:r w:rsidDel="00000000" w:rsidR="00000000" w:rsidRPr="00000000">
        <w:rPr>
          <w:rFonts w:ascii="Times New Roman" w:cs="Times New Roman" w:eastAsia="Times New Roman" w:hAnsi="Times New Roman"/>
          <w:b w:val="1"/>
          <w:sz w:val="24"/>
          <w:szCs w:val="24"/>
          <w:rtl w:val="0"/>
        </w:rPr>
        <w:t xml:space="preserve">link</w:t>
      </w:r>
      <w:r w:rsidDel="00000000" w:rsidR="00000000" w:rsidRPr="00000000">
        <w:rPr>
          <w:rFonts w:ascii="Times New Roman" w:cs="Times New Roman" w:eastAsia="Times New Roman" w:hAnsi="Times New Roman"/>
          <w:sz w:val="24"/>
          <w:szCs w:val="24"/>
          <w:rtl w:val="0"/>
        </w:rPr>
        <w:t xml:space="preserve"> povezavi </w:t>
      </w:r>
      <w:hyperlink r:id="rId6">
        <w:r w:rsidDel="00000000" w:rsidR="00000000" w:rsidRPr="00000000">
          <w:rPr>
            <w:color w:val="007c89"/>
            <w:u w:val="single"/>
            <w:rtl w:val="0"/>
          </w:rPr>
          <w:t xml:space="preserve">www.Lilibi.si</w:t>
        </w:r>
      </w:hyperlink>
      <w:r w:rsidDel="00000000" w:rsidR="00000000" w:rsidRPr="00000000">
        <w:rPr>
          <w:rtl w:val="0"/>
        </w:rPr>
        <w:t xml:space="preserve"> (1.–3. razred)</w:t>
      </w:r>
    </w:p>
    <w:p w:rsidR="00000000" w:rsidDel="00000000" w:rsidP="00000000" w:rsidRDefault="00000000" w:rsidRPr="00000000" w14:paraId="00000011">
      <w:pPr>
        <w:rPr/>
      </w:pPr>
      <w:r w:rsidDel="00000000" w:rsidR="00000000" w:rsidRPr="00000000">
        <w:rPr>
          <w:rtl w:val="0"/>
        </w:rPr>
        <w:t xml:space="preserve">Rokus omogoča brezplačen celodnevni dostop v času pouka na daljavo.</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caad8"/>
          <w:sz w:val="24"/>
          <w:szCs w:val="24"/>
          <w:rtl w:val="0"/>
        </w:rPr>
        <w:t xml:space="preserve">Postopek prijave/registracije: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izbranem portalu kliknite na gumb </w:t>
      </w:r>
      <w:r w:rsidDel="00000000" w:rsidR="00000000" w:rsidRPr="00000000">
        <w:rPr>
          <w:rFonts w:ascii="Times New Roman" w:cs="Times New Roman" w:eastAsia="Times New Roman" w:hAnsi="Times New Roman"/>
          <w:b w:val="1"/>
          <w:sz w:val="24"/>
          <w:szCs w:val="24"/>
          <w:rtl w:val="0"/>
        </w:rPr>
        <w:t xml:space="preserve">Prijava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 ste že uporabnik portala, vnesite svoj e-naslov in geslo ter sledite navodilom. Če na portal dostopate prvič, kliknite na polje </w:t>
      </w:r>
      <w:r w:rsidDel="00000000" w:rsidR="00000000" w:rsidRPr="00000000">
        <w:rPr>
          <w:rFonts w:ascii="Times New Roman" w:cs="Times New Roman" w:eastAsia="Times New Roman" w:hAnsi="Times New Roman"/>
          <w:b w:val="1"/>
          <w:sz w:val="24"/>
          <w:szCs w:val="24"/>
          <w:rtl w:val="0"/>
        </w:rPr>
        <w:t xml:space="preserve">Nimam še uporabniškega računa </w:t>
      </w:r>
      <w:r w:rsidDel="00000000" w:rsidR="00000000" w:rsidRPr="00000000">
        <w:rPr>
          <w:rFonts w:ascii="Times New Roman" w:cs="Times New Roman" w:eastAsia="Times New Roman" w:hAnsi="Times New Roman"/>
          <w:sz w:val="24"/>
          <w:szCs w:val="24"/>
          <w:rtl w:val="0"/>
        </w:rPr>
        <w:t xml:space="preserve">in vnesite zahtevane podatke. Tako se boste registrirali in ustvarili uporabniški račun.</w:t>
      </w:r>
    </w:p>
    <w:p w:rsidR="00000000" w:rsidDel="00000000" w:rsidP="00000000" w:rsidRDefault="00000000" w:rsidRPr="00000000" w14:paraId="00000015">
      <w:pPr>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Na portalu iRokus.si gradiva v svojo iZbirko dodate s klikom na gumb </w:t>
      </w:r>
      <w:r w:rsidDel="00000000" w:rsidR="00000000" w:rsidRPr="00000000">
        <w:rPr>
          <w:rFonts w:ascii="Times New Roman" w:cs="Times New Roman" w:eastAsia="Times New Roman" w:hAnsi="Times New Roman"/>
          <w:b w:val="1"/>
          <w:sz w:val="24"/>
          <w:szCs w:val="24"/>
          <w:rtl w:val="0"/>
        </w:rPr>
        <w:t xml:space="preserve">Dodaj brezplačna gradiva</w:t>
      </w:r>
      <w:r w:rsidDel="00000000" w:rsidR="00000000" w:rsidRPr="00000000">
        <w:rPr>
          <w:rFonts w:ascii="Times New Roman" w:cs="Times New Roman" w:eastAsia="Times New Roman" w:hAnsi="Times New Roman"/>
          <w:sz w:val="24"/>
          <w:szCs w:val="24"/>
          <w:rtl w:val="0"/>
        </w:rPr>
        <w:t xml:space="preserve">.</w:t>
        <w:br w:type="textWrapping"/>
        <w:t xml:space="preserve">b.    Na portalih Lilibi.si, Radovednih-pet.si in iRokusPlus.si pa vas bodo vsa gradiva že čakala v vaši iZbirki.</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Priporočamo uporabo brskalnika </w:t>
      </w:r>
      <w:r w:rsidDel="00000000" w:rsidR="00000000" w:rsidRPr="00000000">
        <w:rPr>
          <w:rFonts w:ascii="Times New Roman" w:cs="Times New Roman" w:eastAsia="Times New Roman" w:hAnsi="Times New Roman"/>
          <w:b w:val="1"/>
          <w:sz w:val="24"/>
          <w:szCs w:val="24"/>
          <w:rtl w:val="0"/>
        </w:rPr>
        <w:t xml:space="preserve">Mozilla Firefox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Poišči učne liste </w:t>
      </w:r>
      <w:r w:rsidDel="00000000" w:rsidR="00000000" w:rsidRPr="00000000">
        <w:rPr>
          <w:rFonts w:ascii="Times New Roman" w:cs="Times New Roman" w:eastAsia="Times New Roman" w:hAnsi="Times New Roman"/>
          <w:b w:val="1"/>
          <w:sz w:val="24"/>
          <w:szCs w:val="24"/>
          <w:rtl w:val="0"/>
        </w:rPr>
        <w:t xml:space="preserve">V DEŽELI LILIBI  Mestni park</w:t>
      </w:r>
      <w:r w:rsidDel="00000000" w:rsidR="00000000" w:rsidRPr="00000000">
        <w:rPr>
          <w:rFonts w:ascii="Times New Roman" w:cs="Times New Roman" w:eastAsia="Times New Roman" w:hAnsi="Times New Roman"/>
          <w:sz w:val="24"/>
          <w:szCs w:val="24"/>
          <w:rtl w:val="0"/>
        </w:rPr>
        <w:t xml:space="preserve"> in vadi poštevanko, deljenje, seštevanje in odštevanje do 100.</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SPOZNAVANJE OKOLJA</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učbeniku </w:t>
      </w:r>
      <w:r w:rsidDel="00000000" w:rsidR="00000000" w:rsidRPr="00000000">
        <w:rPr>
          <w:rFonts w:ascii="Times New Roman" w:cs="Times New Roman" w:eastAsia="Times New Roman" w:hAnsi="Times New Roman"/>
          <w:sz w:val="24"/>
          <w:szCs w:val="24"/>
          <w:rtl w:val="0"/>
        </w:rPr>
        <w:t xml:space="preserve">si preberi na straneh ORIENTACIJA 56, OD SKICE DO ZEMLJEVIDA 57, SPOZNALI SMO 58, ODPADKI 59, 60 (osmisli z miselnimi vzorci/ sestavi vprašanja). Vsak dan beri le eno temo, pa tisto večkrat. Če česa ne razumeš, si zabeleži, vprašaj domače, ali pa mi napiši elektronsko sporočilo in ti bom odgovorila v najkrajšem možnem času.</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Lahko tudi izdelaš lutko iz odpadnega materiala po zgledu učbenika, stran 61</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Tudi tukaj si lahko ogledaš naloge v  </w:t>
      </w:r>
      <w:r w:rsidDel="00000000" w:rsidR="00000000" w:rsidRPr="00000000">
        <w:rPr>
          <w:rFonts w:ascii="Times New Roman" w:cs="Times New Roman" w:eastAsia="Times New Roman" w:hAnsi="Times New Roman"/>
          <w:b w:val="1"/>
          <w:sz w:val="24"/>
          <w:szCs w:val="24"/>
          <w:rtl w:val="0"/>
        </w:rPr>
        <w:t xml:space="preserve">V DEŽELI LILIBI  Mestni park</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Želim ti veliko uspeha, predvsem pa ostani zdrav/a.  Starši ti lahko pomagajo pri iskanju vsebin v deželi LILIBI.</w:t>
      </w:r>
    </w:p>
    <w:p w:rsidR="00000000" w:rsidDel="00000000" w:rsidP="00000000" w:rsidRDefault="00000000" w:rsidRPr="00000000" w14:paraId="0000001F">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Vsa snov bo ob vrnitvi v šolo še enkrat (na kratko) ponovljena ali dodatno pojasnjena. Predlagam, da si morebitne težave ob nalogah beležiš sproti, da bodo kasnejša dodatna navodila učinkovita. Naloge lahko pošlješ tudi v vpogled.</w:t>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u w:val="single"/>
          <w:rtl w:val="0"/>
        </w:rPr>
        <w:t xml:space="preserve">Devetka.net</w:t>
      </w:r>
      <w:r w:rsidDel="00000000" w:rsidR="00000000" w:rsidRPr="00000000">
        <w:rPr>
          <w:rFonts w:ascii="Times New Roman" w:cs="Times New Roman" w:eastAsia="Times New Roman" w:hAnsi="Times New Roman"/>
          <w:b w:val="1"/>
          <w:sz w:val="28"/>
          <w:szCs w:val="28"/>
          <w:rtl w:val="0"/>
        </w:rPr>
        <w:t xml:space="preserve">   Na tem naslovu  najdeš še  dodatne naloge za ponavljanje.</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 pozabi tudi na gibanje: med učenjem delaj premore s FIT hitrimi stimulacijami, nauči kakšno še domače, lahko treniraš preskakovanje kolebnice, ljudske plese…</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 vsa vprašanja sem na voljo tudi na službenem elektronskem naslovu, ki ti ga posredujejo starši. Lahko mi napišeš tudi kakšno sporočilo, ki ni vezano na učno snov.</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Vse dobro ti želim, predvsem pa zdravje!</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Tvoja učiteljica</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okus-klett.us8.list-manage.com/track/click?u=5df0c03e7c91b7cd9f1d96f6f&amp;id=f6e198874f&amp;e=7ab9995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